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855D" w14:textId="77777777" w:rsidR="00C75209" w:rsidRPr="007110BF" w:rsidRDefault="00FD3CF0" w:rsidP="00C75209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7110BF">
        <w:rPr>
          <w:rFonts w:ascii="Times New Roman" w:eastAsia="標楷體" w:hAnsi="Times New Roman" w:cs="Times New Roman"/>
          <w:b/>
          <w:kern w:val="3"/>
          <w:sz w:val="32"/>
          <w:szCs w:val="32"/>
        </w:rPr>
        <w:t>[</w:t>
      </w:r>
      <w:r w:rsidRPr="007110BF">
        <w:rPr>
          <w:rFonts w:ascii="Times New Roman" w:eastAsia="標楷體" w:hAnsi="Times New Roman" w:cs="Times New Roman"/>
          <w:b/>
          <w:kern w:val="3"/>
          <w:sz w:val="32"/>
          <w:szCs w:val="32"/>
        </w:rPr>
        <w:t>附件三</w:t>
      </w:r>
      <w:r w:rsidRPr="007110BF">
        <w:rPr>
          <w:rFonts w:ascii="Times New Roman" w:eastAsia="標楷體" w:hAnsi="Times New Roman" w:cs="Times New Roman"/>
          <w:b/>
          <w:kern w:val="3"/>
          <w:sz w:val="32"/>
          <w:szCs w:val="32"/>
        </w:rPr>
        <w:t xml:space="preserve">] </w:t>
      </w:r>
      <w:r w:rsidR="00C75209" w:rsidRPr="007110BF">
        <w:rPr>
          <w:rFonts w:ascii="Times New Roman" w:eastAsia="標楷體" w:hAnsi="Times New Roman" w:cs="Times New Roman"/>
          <w:b/>
          <w:sz w:val="32"/>
        </w:rPr>
        <w:t>國立臺南大學</w:t>
      </w:r>
      <w:r w:rsidR="00C75209" w:rsidRPr="007110BF">
        <w:rPr>
          <w:rFonts w:ascii="Times New Roman" w:eastAsia="標楷體" w:hAnsi="Times New Roman" w:cs="Times New Roman" w:hint="eastAsia"/>
          <w:b/>
          <w:sz w:val="32"/>
        </w:rPr>
        <w:t>教育學系</w:t>
      </w:r>
    </w:p>
    <w:p w14:paraId="44D3FFA6" w14:textId="68ED03CE" w:rsidR="00FD3CF0" w:rsidRPr="007110BF" w:rsidRDefault="00FF0AC7" w:rsidP="00C75209">
      <w:pPr>
        <w:suppressAutoHyphens/>
        <w:autoSpaceDN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114</w:t>
      </w:r>
      <w:r w:rsidR="00C75209" w:rsidRPr="007110BF">
        <w:rPr>
          <w:rFonts w:ascii="Times New Roman" w:eastAsia="標楷體" w:hAnsi="Times New Roman" w:cs="Times New Roman"/>
          <w:b/>
          <w:sz w:val="32"/>
        </w:rPr>
        <w:t>學年第二學期</w:t>
      </w:r>
      <w:r w:rsidR="00C75209" w:rsidRPr="007110BF">
        <w:rPr>
          <w:rFonts w:ascii="Times New Roman" w:eastAsia="標楷體" w:hAnsi="Times New Roman" w:cs="Times New Roman" w:hint="eastAsia"/>
          <w:b/>
          <w:sz w:val="32"/>
        </w:rPr>
        <w:t>跨年級教學教案設計檢定</w:t>
      </w:r>
      <w:r w:rsidR="00C75209" w:rsidRPr="007110BF">
        <w:rPr>
          <w:rFonts w:ascii="Times New Roman" w:eastAsia="標楷體" w:hAnsi="Times New Roman" w:cs="Times New Roman" w:hint="eastAsia"/>
          <w:b/>
          <w:sz w:val="32"/>
        </w:rPr>
        <w:t xml:space="preserve"> </w:t>
      </w:r>
      <w:r w:rsidR="00C75209" w:rsidRPr="007110BF">
        <w:rPr>
          <w:rFonts w:ascii="Times New Roman" w:eastAsia="標楷體" w:hAnsi="Times New Roman" w:cs="Times New Roman" w:hint="eastAsia"/>
          <w:b/>
          <w:sz w:val="32"/>
        </w:rPr>
        <w:t>送件承諾書</w:t>
      </w:r>
    </w:p>
    <w:p w14:paraId="14036C5B" w14:textId="77777777" w:rsidR="00FD3CF0" w:rsidRPr="007110BF" w:rsidRDefault="00FD3CF0" w:rsidP="00FD3CF0">
      <w:pPr>
        <w:suppressAutoHyphens/>
        <w:autoSpaceDN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6260ABDC" w14:textId="77777777" w:rsidR="00FD3CF0" w:rsidRPr="007110BF" w:rsidRDefault="00FD3CF0" w:rsidP="00FD3CF0">
      <w:pPr>
        <w:suppressAutoHyphens/>
        <w:autoSpaceDN w:val="0"/>
        <w:spacing w:line="360" w:lineRule="auto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7110BF">
        <w:rPr>
          <w:rFonts w:ascii="Times New Roman" w:eastAsia="標楷體" w:hAnsi="Times New Roman" w:cs="Times New Roman"/>
          <w:kern w:val="3"/>
          <w:szCs w:val="24"/>
        </w:rPr>
        <w:t>教案名稱：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______________________________________________________________________</w:t>
      </w:r>
    </w:p>
    <w:p w14:paraId="31ADF7BB" w14:textId="5198E2A0" w:rsidR="00FD3CF0" w:rsidRPr="007110BF" w:rsidRDefault="00FD3CF0" w:rsidP="00FD3CF0">
      <w:pPr>
        <w:suppressAutoHyphens/>
        <w:autoSpaceDN w:val="0"/>
        <w:spacing w:line="360" w:lineRule="auto"/>
        <w:ind w:firstLine="480"/>
        <w:jc w:val="both"/>
        <w:textAlignment w:val="baseline"/>
        <w:rPr>
          <w:rFonts w:ascii="Times New Roman" w:eastAsia="標楷體" w:hAnsi="Times New Roman" w:cs="Times New Roman"/>
          <w:vanish/>
          <w:kern w:val="3"/>
          <w:szCs w:val="24"/>
          <w:specVanish/>
        </w:rPr>
      </w:pPr>
      <w:r w:rsidRPr="007110BF">
        <w:rPr>
          <w:rFonts w:ascii="Times New Roman" w:eastAsia="標楷體" w:hAnsi="Times New Roman" w:cs="Times New Roman"/>
          <w:kern w:val="3"/>
          <w:szCs w:val="24"/>
        </w:rPr>
        <w:t>本人</w:t>
      </w:r>
      <w:r w:rsidR="00A13B00" w:rsidRPr="007110BF">
        <w:rPr>
          <w:rFonts w:ascii="Times New Roman" w:eastAsia="標楷體" w:hAnsi="Times New Roman" w:cs="Times New Roman" w:hint="eastAsia"/>
          <w:kern w:val="3"/>
          <w:szCs w:val="24"/>
          <w:u w:val="single"/>
        </w:rPr>
        <w:t xml:space="preserve">              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設計之教案參加國立臺南大學</w:t>
      </w:r>
      <w:r w:rsidR="008A7151" w:rsidRPr="007110BF">
        <w:rPr>
          <w:rFonts w:ascii="Times New Roman" w:eastAsia="標楷體" w:hAnsi="Times New Roman" w:cs="Times New Roman" w:hint="eastAsia"/>
          <w:kern w:val="3"/>
          <w:szCs w:val="24"/>
        </w:rPr>
        <w:t>教育學系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所舉辦「</w:t>
      </w:r>
      <w:r w:rsidR="00FF0AC7">
        <w:rPr>
          <w:rFonts w:ascii="Times New Roman" w:eastAsia="標楷體" w:hAnsi="Times New Roman" w:cs="Times New Roman" w:hint="eastAsia"/>
          <w:kern w:val="3"/>
          <w:szCs w:val="24"/>
        </w:rPr>
        <w:t>114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學年第二學期</w:t>
      </w:r>
      <w:r w:rsidR="008A7151" w:rsidRPr="007110BF">
        <w:rPr>
          <w:rFonts w:ascii="Times New Roman" w:eastAsia="標楷體" w:hAnsi="Times New Roman" w:cs="Times New Roman" w:hint="eastAsia"/>
          <w:kern w:val="3"/>
          <w:szCs w:val="24"/>
        </w:rPr>
        <w:t>跨年級教學教案設計檢定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」，經評審獲選後，其著作財產權為該</w:t>
      </w:r>
      <w:r w:rsidR="008A7151" w:rsidRPr="007110BF">
        <w:rPr>
          <w:rFonts w:ascii="Times New Roman" w:eastAsia="標楷體" w:hAnsi="Times New Roman" w:cs="Times New Roman" w:hint="eastAsia"/>
          <w:kern w:val="3"/>
          <w:szCs w:val="24"/>
        </w:rPr>
        <w:t>系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及教育部所擁有。在此同意可將該項教材、教案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(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含相關附件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)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等予以重製、公開發表或發行，並應註明該教材、教案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(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含相關附件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)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等為本人著作</w:t>
      </w:r>
      <w:r w:rsidR="00A13B00" w:rsidRPr="007110BF">
        <w:rPr>
          <w:rFonts w:ascii="Times New Roman" w:eastAsia="標楷體" w:hAnsi="Times New Roman" w:cs="Times New Roman" w:hint="eastAsia"/>
          <w:kern w:val="3"/>
          <w:szCs w:val="24"/>
        </w:rPr>
        <w:t>。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並於非營利之目的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之用途下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，將前項教學設計案等予以編輯或重製後，不限時間、地點、次數公開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播送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做為教育推廣之用。</w:t>
      </w:r>
    </w:p>
    <w:p w14:paraId="7A058E7B" w14:textId="77777777" w:rsidR="00153A64" w:rsidRPr="007110BF" w:rsidRDefault="00153A64" w:rsidP="00FD3CF0">
      <w:pPr>
        <w:suppressAutoHyphens/>
        <w:autoSpaceDN w:val="0"/>
        <w:spacing w:line="360" w:lineRule="auto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423804D0" w14:textId="55793A29" w:rsidR="00FD3CF0" w:rsidRPr="007110BF" w:rsidRDefault="00FD3CF0" w:rsidP="00153A64">
      <w:pPr>
        <w:suppressAutoHyphens/>
        <w:autoSpaceDN w:val="0"/>
        <w:spacing w:line="360" w:lineRule="auto"/>
        <w:ind w:firstLineChars="200" w:firstLine="48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7110BF">
        <w:rPr>
          <w:rFonts w:ascii="Times New Roman" w:eastAsia="標楷體" w:hAnsi="Times New Roman" w:cs="Times New Roman"/>
          <w:kern w:val="3"/>
          <w:szCs w:val="24"/>
        </w:rPr>
        <w:t>有關本人參加國立臺南大學</w:t>
      </w:r>
      <w:r w:rsidR="008A7151" w:rsidRPr="007110BF">
        <w:rPr>
          <w:rFonts w:ascii="Times New Roman" w:eastAsia="標楷體" w:hAnsi="Times New Roman" w:cs="Times New Roman" w:hint="eastAsia"/>
          <w:kern w:val="3"/>
          <w:szCs w:val="24"/>
        </w:rPr>
        <w:t>教育學系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所舉辦「</w:t>
      </w:r>
      <w:r w:rsidR="00FF0AC7">
        <w:rPr>
          <w:rFonts w:ascii="Times New Roman" w:eastAsia="標楷體" w:hAnsi="Times New Roman" w:cs="Times New Roman" w:hint="eastAsia"/>
          <w:kern w:val="3"/>
          <w:szCs w:val="24"/>
        </w:rPr>
        <w:t>114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學年第二學期</w:t>
      </w:r>
      <w:r w:rsidR="008A7151" w:rsidRPr="007110BF">
        <w:rPr>
          <w:rFonts w:ascii="Times New Roman" w:eastAsia="標楷體" w:hAnsi="Times New Roman" w:cs="Times New Roman" w:hint="eastAsia"/>
          <w:kern w:val="3"/>
          <w:szCs w:val="24"/>
        </w:rPr>
        <w:t>跨年級教學教案設計檢定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」，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願意承諾事項如下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：</w:t>
      </w:r>
      <w:r w:rsidR="00153A64" w:rsidRPr="007110BF">
        <w:rPr>
          <w:rFonts w:ascii="Times New Roman" w:eastAsia="標楷體" w:hAnsi="Times New Roman" w:cs="Times New Roman" w:hint="eastAsia"/>
          <w:kern w:val="3"/>
          <w:szCs w:val="24"/>
        </w:rPr>
        <w:t>日後如有任何侵權之糾紛，本人願意出面並自負法律責任，與主辦單位無涉。如因此致國立臺南大學教育學系有損害者，本人願負賠償之責。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如有侵害著作權等相關法規經法院判決確定者，本人願意繳回所有原發之</w:t>
      </w:r>
      <w:r w:rsidR="008A7151" w:rsidRPr="007110BF">
        <w:rPr>
          <w:rFonts w:ascii="Times New Roman" w:eastAsia="標楷體" w:hAnsi="Times New Roman" w:cs="Times New Roman" w:hint="eastAsia"/>
          <w:kern w:val="3"/>
          <w:szCs w:val="24"/>
        </w:rPr>
        <w:t>各項</w:t>
      </w:r>
      <w:r w:rsidRPr="007110BF">
        <w:rPr>
          <w:rFonts w:ascii="Times New Roman" w:eastAsia="標楷體" w:hAnsi="Times New Roman" w:cs="Times New Roman"/>
          <w:kern w:val="3"/>
          <w:szCs w:val="24"/>
        </w:rPr>
        <w:t>獎勵。</w:t>
      </w:r>
    </w:p>
    <w:p w14:paraId="7A1D6A6A" w14:textId="77777777" w:rsidR="00FD3CF0" w:rsidRPr="007110BF" w:rsidRDefault="00FD3CF0" w:rsidP="00FD3CF0">
      <w:pPr>
        <w:suppressAutoHyphens/>
        <w:autoSpaceDN w:val="0"/>
        <w:spacing w:line="360" w:lineRule="auto"/>
        <w:ind w:leftChars="2800" w:left="672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55884FF4" w14:textId="77777777" w:rsidR="00FD3CF0" w:rsidRPr="007110BF" w:rsidRDefault="00FD3CF0" w:rsidP="00153A64">
      <w:pPr>
        <w:suppressAutoHyphens/>
        <w:autoSpaceDN w:val="0"/>
        <w:spacing w:line="360" w:lineRule="auto"/>
        <w:ind w:firstLineChars="118" w:firstLine="283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7110BF">
        <w:rPr>
          <w:rFonts w:ascii="Times New Roman" w:eastAsia="標楷體" w:hAnsi="Times New Roman" w:cs="Times New Roman"/>
          <w:kern w:val="3"/>
          <w:szCs w:val="24"/>
        </w:rPr>
        <w:t>此致</w:t>
      </w:r>
    </w:p>
    <w:p w14:paraId="69702FC3" w14:textId="77777777" w:rsidR="00FD3CF0" w:rsidRPr="007110BF" w:rsidRDefault="00FD3CF0" w:rsidP="00153A64">
      <w:pPr>
        <w:suppressAutoHyphens/>
        <w:autoSpaceDN w:val="0"/>
        <w:spacing w:line="360" w:lineRule="auto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7110BF">
        <w:rPr>
          <w:rFonts w:ascii="Times New Roman" w:eastAsia="標楷體" w:hAnsi="Times New Roman" w:cs="Times New Roman"/>
          <w:kern w:val="3"/>
          <w:szCs w:val="24"/>
        </w:rPr>
        <w:t>國立臺南大學</w:t>
      </w:r>
      <w:r w:rsidR="008A7151" w:rsidRPr="007110BF">
        <w:rPr>
          <w:rFonts w:ascii="Times New Roman" w:eastAsia="標楷體" w:hAnsi="Times New Roman" w:cs="Times New Roman" w:hint="eastAsia"/>
          <w:kern w:val="3"/>
          <w:szCs w:val="24"/>
        </w:rPr>
        <w:t>教育學系</w:t>
      </w:r>
    </w:p>
    <w:p w14:paraId="0FE529CE" w14:textId="77777777" w:rsidR="00FD3CF0" w:rsidRPr="007110BF" w:rsidRDefault="00FD3CF0" w:rsidP="00FD3CF0">
      <w:pPr>
        <w:suppressAutoHyphens/>
        <w:autoSpaceDN w:val="0"/>
        <w:spacing w:line="360" w:lineRule="auto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65816EC5" w14:textId="77777777" w:rsidR="00FD3CF0" w:rsidRPr="007110BF" w:rsidRDefault="00FD3CF0" w:rsidP="00153A64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7110BF">
        <w:rPr>
          <w:rFonts w:ascii="Times New Roman" w:eastAsia="標楷體" w:hAnsi="Times New Roman" w:cs="Times New Roman"/>
          <w:sz w:val="26"/>
          <w:szCs w:val="26"/>
        </w:rPr>
        <w:t>立同意書人</w:t>
      </w:r>
      <w:r w:rsidR="008A7151" w:rsidRPr="007110BF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3183587B" w14:textId="77777777" w:rsidR="008A7151" w:rsidRPr="007110BF" w:rsidRDefault="008A7151" w:rsidP="00153A64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7110BF">
        <w:rPr>
          <w:rFonts w:ascii="Times New Roman" w:eastAsia="標楷體" w:hAnsi="Times New Roman" w:cs="Times New Roman" w:hint="eastAsia"/>
          <w:sz w:val="26"/>
          <w:szCs w:val="26"/>
        </w:rPr>
        <w:t>身分證字號：</w:t>
      </w:r>
    </w:p>
    <w:p w14:paraId="16E62327" w14:textId="77777777" w:rsidR="00153A64" w:rsidRPr="007110BF" w:rsidRDefault="00153A64" w:rsidP="00153A64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7110BF">
        <w:rPr>
          <w:rFonts w:ascii="Times New Roman" w:eastAsia="標楷體" w:hAnsi="Times New Roman" w:cs="Times New Roman" w:hint="eastAsia"/>
          <w:sz w:val="26"/>
          <w:szCs w:val="26"/>
        </w:rPr>
        <w:t>聯絡地址：</w:t>
      </w:r>
    </w:p>
    <w:p w14:paraId="15DF590D" w14:textId="77777777" w:rsidR="00153A64" w:rsidRPr="007110BF" w:rsidRDefault="00153A64" w:rsidP="00153A64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7110BF">
        <w:rPr>
          <w:rFonts w:ascii="Times New Roman" w:eastAsia="標楷體" w:hAnsi="Times New Roman" w:cs="Times New Roman" w:hint="eastAsia"/>
          <w:sz w:val="26"/>
          <w:szCs w:val="26"/>
        </w:rPr>
        <w:t>連絡電話：</w:t>
      </w:r>
    </w:p>
    <w:p w14:paraId="3467FEF2" w14:textId="77777777" w:rsidR="00153A64" w:rsidRDefault="00153A64" w:rsidP="00153A64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7110BF">
        <w:rPr>
          <w:rFonts w:ascii="Times New Roman" w:eastAsia="標楷體" w:hAnsi="Times New Roman" w:cs="Times New Roman" w:hint="eastAsia"/>
          <w:sz w:val="26"/>
          <w:szCs w:val="26"/>
        </w:rPr>
        <w:t>電子郵件：</w:t>
      </w:r>
    </w:p>
    <w:p w14:paraId="14AC5EBC" w14:textId="77777777" w:rsidR="00153A64" w:rsidRDefault="00153A64" w:rsidP="00153A64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</w:rPr>
      </w:pPr>
    </w:p>
    <w:p w14:paraId="33BB1D73" w14:textId="77777777" w:rsidR="00153A64" w:rsidRPr="00866BDF" w:rsidRDefault="00153A64" w:rsidP="00153A64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</w:rPr>
      </w:pPr>
    </w:p>
    <w:p w14:paraId="5293F8C9" w14:textId="52ED7757" w:rsidR="002B3523" w:rsidRPr="00866BDF" w:rsidRDefault="00430D1A" w:rsidP="00AD6F9C">
      <w:pPr>
        <w:spacing w:beforeLines="50" w:before="180" w:afterLines="50" w:after="180" w:line="276" w:lineRule="auto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  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>中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>華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>民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>國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>年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>月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="00FD3CF0" w:rsidRPr="00866BDF">
        <w:rPr>
          <w:rFonts w:ascii="Times New Roman" w:eastAsia="標楷體" w:hAnsi="Times New Roman" w:cs="Times New Roman"/>
          <w:sz w:val="26"/>
          <w:szCs w:val="26"/>
        </w:rPr>
        <w:t>日</w:t>
      </w:r>
    </w:p>
    <w:sectPr w:rsidR="002B3523" w:rsidRPr="00866BDF" w:rsidSect="00FD3CF0">
      <w:footerReference w:type="default" r:id="rId8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4E47" w14:textId="77777777" w:rsidR="00F3171C" w:rsidRDefault="00F3171C" w:rsidP="008065D4">
      <w:r>
        <w:separator/>
      </w:r>
    </w:p>
  </w:endnote>
  <w:endnote w:type="continuationSeparator" w:id="0">
    <w:p w14:paraId="4D895D1F" w14:textId="77777777" w:rsidR="00F3171C" w:rsidRDefault="00F3171C" w:rsidP="0080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13124335"/>
      <w:docPartObj>
        <w:docPartGallery w:val="Page Numbers (Bottom of Page)"/>
        <w:docPartUnique/>
      </w:docPartObj>
    </w:sdtPr>
    <w:sdtContent>
      <w:p w14:paraId="183A6907" w14:textId="77777777" w:rsidR="008065D4" w:rsidRPr="008065D4" w:rsidRDefault="008065D4" w:rsidP="008065D4">
        <w:pPr>
          <w:pStyle w:val="a6"/>
          <w:jc w:val="center"/>
          <w:rPr>
            <w:rFonts w:ascii="Times New Roman" w:hAnsi="Times New Roman" w:cs="Times New Roman"/>
          </w:rPr>
        </w:pPr>
        <w:r w:rsidRPr="008065D4">
          <w:rPr>
            <w:rFonts w:ascii="Times New Roman" w:hAnsi="Times New Roman" w:cs="Times New Roman"/>
          </w:rPr>
          <w:fldChar w:fldCharType="begin"/>
        </w:r>
        <w:r w:rsidRPr="008065D4">
          <w:rPr>
            <w:rFonts w:ascii="Times New Roman" w:hAnsi="Times New Roman" w:cs="Times New Roman"/>
          </w:rPr>
          <w:instrText>PAGE   \* MERGEFORMAT</w:instrText>
        </w:r>
        <w:r w:rsidRPr="008065D4">
          <w:rPr>
            <w:rFonts w:ascii="Times New Roman" w:hAnsi="Times New Roman" w:cs="Times New Roman"/>
          </w:rPr>
          <w:fldChar w:fldCharType="separate"/>
        </w:r>
        <w:r w:rsidR="00A71058" w:rsidRPr="00A71058">
          <w:rPr>
            <w:rFonts w:ascii="Times New Roman" w:hAnsi="Times New Roman" w:cs="Times New Roman"/>
            <w:noProof/>
            <w:lang w:val="zh-TW"/>
          </w:rPr>
          <w:t>6</w:t>
        </w:r>
        <w:r w:rsidRPr="008065D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2B59" w14:textId="77777777" w:rsidR="00F3171C" w:rsidRDefault="00F3171C" w:rsidP="008065D4">
      <w:r>
        <w:separator/>
      </w:r>
    </w:p>
  </w:footnote>
  <w:footnote w:type="continuationSeparator" w:id="0">
    <w:p w14:paraId="4B450120" w14:textId="77777777" w:rsidR="00F3171C" w:rsidRDefault="00F3171C" w:rsidP="0080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5BF"/>
    <w:multiLevelType w:val="hybridMultilevel"/>
    <w:tmpl w:val="7F0C6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C2576EF"/>
    <w:multiLevelType w:val="multilevel"/>
    <w:tmpl w:val="03B8ED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28752939">
    <w:abstractNumId w:val="1"/>
  </w:num>
  <w:num w:numId="2" w16cid:durableId="34906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E0"/>
    <w:rsid w:val="000153CC"/>
    <w:rsid w:val="00037D65"/>
    <w:rsid w:val="000525A2"/>
    <w:rsid w:val="00081D92"/>
    <w:rsid w:val="00091FEC"/>
    <w:rsid w:val="000A396E"/>
    <w:rsid w:val="000A4899"/>
    <w:rsid w:val="000B33BA"/>
    <w:rsid w:val="000B6787"/>
    <w:rsid w:val="000C3CD9"/>
    <w:rsid w:val="000D4DD5"/>
    <w:rsid w:val="000E4E0E"/>
    <w:rsid w:val="00121387"/>
    <w:rsid w:val="00123C2A"/>
    <w:rsid w:val="00153A64"/>
    <w:rsid w:val="001569EE"/>
    <w:rsid w:val="00167B3E"/>
    <w:rsid w:val="0017758B"/>
    <w:rsid w:val="00181C78"/>
    <w:rsid w:val="00187731"/>
    <w:rsid w:val="002B03E5"/>
    <w:rsid w:val="002B3523"/>
    <w:rsid w:val="002E2AF7"/>
    <w:rsid w:val="00330DC0"/>
    <w:rsid w:val="00372776"/>
    <w:rsid w:val="003774F2"/>
    <w:rsid w:val="003C1053"/>
    <w:rsid w:val="003C3240"/>
    <w:rsid w:val="003F0979"/>
    <w:rsid w:val="00407FAD"/>
    <w:rsid w:val="00430D1A"/>
    <w:rsid w:val="004373BE"/>
    <w:rsid w:val="004525B0"/>
    <w:rsid w:val="00462540"/>
    <w:rsid w:val="004C369C"/>
    <w:rsid w:val="004C7CFB"/>
    <w:rsid w:val="004E7B9C"/>
    <w:rsid w:val="00507792"/>
    <w:rsid w:val="005267C8"/>
    <w:rsid w:val="0052750E"/>
    <w:rsid w:val="00531978"/>
    <w:rsid w:val="00562C12"/>
    <w:rsid w:val="00572811"/>
    <w:rsid w:val="005B153F"/>
    <w:rsid w:val="005E585E"/>
    <w:rsid w:val="005F09D7"/>
    <w:rsid w:val="00645068"/>
    <w:rsid w:val="006708BF"/>
    <w:rsid w:val="00670D85"/>
    <w:rsid w:val="006B022F"/>
    <w:rsid w:val="007110BF"/>
    <w:rsid w:val="00715872"/>
    <w:rsid w:val="00737C94"/>
    <w:rsid w:val="007525F1"/>
    <w:rsid w:val="0075531D"/>
    <w:rsid w:val="00783D62"/>
    <w:rsid w:val="007A6B84"/>
    <w:rsid w:val="007B769A"/>
    <w:rsid w:val="008065D4"/>
    <w:rsid w:val="008121AD"/>
    <w:rsid w:val="00856717"/>
    <w:rsid w:val="00866BDF"/>
    <w:rsid w:val="00883272"/>
    <w:rsid w:val="0089571C"/>
    <w:rsid w:val="008A3A0B"/>
    <w:rsid w:val="008A7151"/>
    <w:rsid w:val="008B5BD8"/>
    <w:rsid w:val="008D2DB8"/>
    <w:rsid w:val="008F235B"/>
    <w:rsid w:val="009608DF"/>
    <w:rsid w:val="00962CBC"/>
    <w:rsid w:val="009747A1"/>
    <w:rsid w:val="00982D7E"/>
    <w:rsid w:val="00992C2E"/>
    <w:rsid w:val="009A1A81"/>
    <w:rsid w:val="009C5612"/>
    <w:rsid w:val="009E2E90"/>
    <w:rsid w:val="009F24FB"/>
    <w:rsid w:val="00A13B00"/>
    <w:rsid w:val="00A27DE5"/>
    <w:rsid w:val="00A50D68"/>
    <w:rsid w:val="00A52BCE"/>
    <w:rsid w:val="00A71058"/>
    <w:rsid w:val="00AB763A"/>
    <w:rsid w:val="00AD6F9C"/>
    <w:rsid w:val="00AE1BDE"/>
    <w:rsid w:val="00AE61A4"/>
    <w:rsid w:val="00B16FFA"/>
    <w:rsid w:val="00B42F50"/>
    <w:rsid w:val="00B56807"/>
    <w:rsid w:val="00B60894"/>
    <w:rsid w:val="00B717B9"/>
    <w:rsid w:val="00BD6198"/>
    <w:rsid w:val="00C01776"/>
    <w:rsid w:val="00C15F48"/>
    <w:rsid w:val="00C34471"/>
    <w:rsid w:val="00C42930"/>
    <w:rsid w:val="00C65884"/>
    <w:rsid w:val="00C738CF"/>
    <w:rsid w:val="00C75209"/>
    <w:rsid w:val="00CB0EBD"/>
    <w:rsid w:val="00CE09CA"/>
    <w:rsid w:val="00CE1287"/>
    <w:rsid w:val="00CF185D"/>
    <w:rsid w:val="00CF1EF0"/>
    <w:rsid w:val="00CF6D49"/>
    <w:rsid w:val="00D15AD0"/>
    <w:rsid w:val="00D17409"/>
    <w:rsid w:val="00D373AE"/>
    <w:rsid w:val="00D64ECB"/>
    <w:rsid w:val="00D6627D"/>
    <w:rsid w:val="00D67889"/>
    <w:rsid w:val="00D80F9B"/>
    <w:rsid w:val="00DA42E0"/>
    <w:rsid w:val="00DC1088"/>
    <w:rsid w:val="00DD56DD"/>
    <w:rsid w:val="00DE775C"/>
    <w:rsid w:val="00DF01E2"/>
    <w:rsid w:val="00DF1E1F"/>
    <w:rsid w:val="00DF64A1"/>
    <w:rsid w:val="00DF6DDC"/>
    <w:rsid w:val="00E119A0"/>
    <w:rsid w:val="00E23764"/>
    <w:rsid w:val="00E252B3"/>
    <w:rsid w:val="00E43CDB"/>
    <w:rsid w:val="00EC1F57"/>
    <w:rsid w:val="00ED159D"/>
    <w:rsid w:val="00F01ECC"/>
    <w:rsid w:val="00F24363"/>
    <w:rsid w:val="00F3171C"/>
    <w:rsid w:val="00F36ED1"/>
    <w:rsid w:val="00F73DA9"/>
    <w:rsid w:val="00FB62B9"/>
    <w:rsid w:val="00FC6515"/>
    <w:rsid w:val="00FD3CF0"/>
    <w:rsid w:val="00FF0AC7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324F6"/>
  <w15:chartTrackingRefBased/>
  <w15:docId w15:val="{33A01F52-846A-4C6B-8697-C7CB5288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65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65D4"/>
    <w:rPr>
      <w:sz w:val="20"/>
      <w:szCs w:val="20"/>
    </w:rPr>
  </w:style>
  <w:style w:type="character" w:styleId="a8">
    <w:name w:val="Hyperlink"/>
    <w:basedOn w:val="a0"/>
    <w:uiPriority w:val="99"/>
    <w:unhideWhenUsed/>
    <w:rsid w:val="00CF1EF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1BD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FD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73DA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A4899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9E2E90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866B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6BDF"/>
  </w:style>
  <w:style w:type="character" w:customStyle="1" w:styleId="af0">
    <w:name w:val="註解文字 字元"/>
    <w:basedOn w:val="a0"/>
    <w:link w:val="af"/>
    <w:uiPriority w:val="99"/>
    <w:semiHidden/>
    <w:rsid w:val="00866BD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6BD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66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C85B-E418-42A2-B126-DB25EE77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303</Characters>
  <Application>Microsoft Office Word</Application>
  <DocSecurity>0</DocSecurity>
  <Lines>37</Lines>
  <Paragraphs>44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Yen-wen Huang</cp:lastModifiedBy>
  <cp:revision>4</cp:revision>
  <cp:lastPrinted>2024-04-23T00:51:00Z</cp:lastPrinted>
  <dcterms:created xsi:type="dcterms:W3CDTF">2026-01-28T03:55:00Z</dcterms:created>
  <dcterms:modified xsi:type="dcterms:W3CDTF">2026-06-01T22:14:00Z</dcterms:modified>
</cp:coreProperties>
</file>